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53E12" w14:textId="77777777" w:rsidR="00407CB3" w:rsidRDefault="00407CB3">
      <w:pPr>
        <w:pStyle w:val="BodyText"/>
        <w:spacing w:before="5"/>
        <w:rPr>
          <w:rFonts w:ascii="Times New Roman"/>
          <w:b w:val="0"/>
          <w:sz w:val="10"/>
        </w:rPr>
      </w:pPr>
    </w:p>
    <w:p w14:paraId="31EB1407" w14:textId="6B4A1A1D" w:rsidR="00407CB3" w:rsidRDefault="00CE023F" w:rsidP="002802AB">
      <w:pPr>
        <w:pStyle w:val="BodyText"/>
        <w:tabs>
          <w:tab w:val="left" w:pos="6984"/>
        </w:tabs>
        <w:spacing w:before="93"/>
      </w:pPr>
      <w:r w:rsidRPr="002802AB"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25993E2" wp14:editId="171C6B28">
                <wp:simplePos x="0" y="0"/>
                <wp:positionH relativeFrom="page">
                  <wp:posOffset>1943100</wp:posOffset>
                </wp:positionH>
                <wp:positionV relativeFrom="paragraph">
                  <wp:posOffset>249555</wp:posOffset>
                </wp:positionV>
                <wp:extent cx="2700655" cy="1270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12700"/>
                          <a:chOff x="3060" y="393"/>
                          <a:chExt cx="4253" cy="20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060" y="403"/>
                            <a:ext cx="422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33F69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12" y="4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33F6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541C5" id="Group 11" o:spid="_x0000_s1026" style="position:absolute;margin-left:153pt;margin-top:19.65pt;width:212.65pt;height:1pt;z-index:-251658240;mso-wrap-distance-left:0;mso-wrap-distance-right:0;mso-position-horizontal-relative:page" coordorigin="3060,393" coordsize="42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">
                <v:line id="Line 12" o:spid="_x0000_s1027" style="position:absolute;visibility:visible;mso-wrap-style:square" from="3060,403" to="7282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" strokecolor="#133f69" strokeweight="1pt">
                  <v:stroke dashstyle="dot"/>
                </v:line>
                <v:line id="Line 13" o:spid="_x0000_s1028" style="position:absolute;visibility:visible;mso-wrap-style:square" from="7312,403" to="7312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" strokecolor="#133f69" strokeweight="1pt"/>
                <w10:wrap type="topAndBottom" anchorx="page"/>
              </v:group>
            </w:pict>
          </mc:Fallback>
        </mc:AlternateContent>
      </w:r>
      <w:r w:rsidRPr="002802AB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F68A9A8" wp14:editId="488AB0FB">
                <wp:simplePos x="0" y="0"/>
                <wp:positionH relativeFrom="page">
                  <wp:posOffset>5365115</wp:posOffset>
                </wp:positionH>
                <wp:positionV relativeFrom="paragraph">
                  <wp:posOffset>249555</wp:posOffset>
                </wp:positionV>
                <wp:extent cx="3681730" cy="1270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1730" cy="12700"/>
                          <a:chOff x="8449" y="393"/>
                          <a:chExt cx="5798" cy="20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49" y="403"/>
                            <a:ext cx="57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33F69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246" y="4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33F6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54DE4" id="Group 8" o:spid="_x0000_s1026" style="position:absolute;margin-left:422.45pt;margin-top:19.65pt;width:289.9pt;height:1pt;z-index:-251657216;mso-wrap-distance-left:0;mso-wrap-distance-right:0;mso-position-horizontal-relative:page" coordorigin="8449,393" coordsize="57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">
                <v:line id="Line 9" o:spid="_x0000_s1027" style="position:absolute;visibility:visible;mso-wrap-style:square" from="8449,403" to="14216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" strokecolor="#133f69" strokeweight="1pt">
                  <v:stroke dashstyle="dot"/>
                </v:line>
                <v:line id="Line 10" o:spid="_x0000_s1028" style="position:absolute;visibility:visible;mso-wrap-style:square" from="14246,403" to="14246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" strokecolor="#133f69" strokeweight="1pt"/>
                <w10:wrap type="topAndBottom" anchorx="page"/>
              </v:group>
            </w:pict>
          </mc:Fallback>
        </mc:AlternateContent>
      </w:r>
      <w:r w:rsidR="00B43E37" w:rsidRPr="002802AB">
        <w:t>Name of Practice:</w:t>
      </w:r>
      <w:r w:rsidR="002802AB">
        <w:t xml:space="preserve">      </w:t>
      </w:r>
      <w:r w:rsidR="002802AB">
        <w:tab/>
      </w:r>
      <w:r w:rsidR="00B43E37">
        <w:rPr>
          <w:color w:val="FFFFFF"/>
          <w:shd w:val="clear" w:color="auto" w:fill="FFFFFF"/>
        </w:rPr>
        <w:tab/>
      </w:r>
      <w:r w:rsidR="00B43E37" w:rsidRPr="002802AB">
        <w:t>Date</w:t>
      </w:r>
      <w:r w:rsidR="002802AB">
        <w:t>:</w:t>
      </w:r>
      <w:r w:rsidR="002D600C">
        <w:tab/>
      </w:r>
      <w:r w:rsidR="002802AB">
        <w:t xml:space="preserve">    </w:t>
      </w:r>
    </w:p>
    <w:p w14:paraId="226C2211" w14:textId="4B80B1BF" w:rsidR="00407CB3" w:rsidRPr="002802AB" w:rsidRDefault="00B43E37" w:rsidP="002802AB">
      <w:pPr>
        <w:pStyle w:val="BodyText"/>
      </w:pPr>
      <w:r w:rsidRPr="002802AB">
        <w:t>Name of QIA:</w:t>
      </w:r>
      <w:r w:rsidR="000E30B1">
        <w:tab/>
        <w:t xml:space="preserve">   </w:t>
      </w:r>
      <w:r w:rsidR="00D33CA1" w:rsidRPr="009166D2">
        <w:rPr>
          <w:b w:val="0"/>
          <w:bCs w:val="0"/>
        </w:rPr>
        <w:t xml:space="preserve"> Increase the influenza vaccination uptake in pregnant women</w:t>
      </w:r>
    </w:p>
    <w:p w14:paraId="2963B1A1" w14:textId="35D22286" w:rsidR="00407CB3" w:rsidRDefault="00CE023F">
      <w:pPr>
        <w:spacing w:line="20" w:lineRule="exact"/>
        <w:ind w:left="24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9A9E45" wp14:editId="64AF580F">
                <wp:extent cx="7167880" cy="12700"/>
                <wp:effectExtent l="10160" t="0" r="13335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880" cy="12700"/>
                          <a:chOff x="0" y="0"/>
                          <a:chExt cx="11288" cy="20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125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33F69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288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33F6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F7EEB3" id="Group 5" o:spid="_x0000_s1026" style="width:564.4pt;height:1pt;mso-position-horizontal-relative:char;mso-position-vertical-relative:line" coordsize="112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">
                <v:line id="Line 6" o:spid="_x0000_s1027" style="position:absolute;visibility:visible;mso-wrap-style:square" from="0,10" to="1125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" strokecolor="#133f69" strokeweight="1pt">
                  <v:stroke dashstyle="dot"/>
                </v:line>
                <v:line id="Line 7" o:spid="_x0000_s1028" style="position:absolute;visibility:visible;mso-wrap-style:square" from="11288,10" to="1128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" strokecolor="#133f69" strokeweight="1pt"/>
                <w10:anchorlock/>
              </v:group>
            </w:pict>
          </mc:Fallback>
        </mc:AlternateContent>
      </w:r>
    </w:p>
    <w:p w14:paraId="70A243F4" w14:textId="77777777" w:rsidR="00407CB3" w:rsidRDefault="00407CB3">
      <w:pPr>
        <w:spacing w:before="9"/>
        <w:rPr>
          <w:b/>
          <w:sz w:val="6"/>
        </w:rPr>
      </w:pPr>
    </w:p>
    <w:tbl>
      <w:tblPr>
        <w:tblW w:w="0" w:type="auto"/>
        <w:tblInd w:w="112" w:type="dxa"/>
        <w:tblBorders>
          <w:top w:val="single" w:sz="4" w:space="0" w:color="133F69"/>
          <w:left w:val="single" w:sz="4" w:space="0" w:color="133F69"/>
          <w:bottom w:val="single" w:sz="4" w:space="0" w:color="133F69"/>
          <w:right w:val="single" w:sz="4" w:space="0" w:color="133F69"/>
          <w:insideH w:val="single" w:sz="4" w:space="0" w:color="133F69"/>
          <w:insideV w:val="single" w:sz="4" w:space="0" w:color="133F6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4"/>
        <w:gridCol w:w="7694"/>
      </w:tblGrid>
      <w:tr w:rsidR="00407CB3" w14:paraId="0D32F4D3" w14:textId="77777777">
        <w:trPr>
          <w:trHeight w:val="344"/>
        </w:trPr>
        <w:tc>
          <w:tcPr>
            <w:tcW w:w="1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33F69"/>
          </w:tcPr>
          <w:p w14:paraId="1C15D902" w14:textId="77777777" w:rsidR="00407CB3" w:rsidRDefault="00B43E37">
            <w:pPr>
              <w:pStyle w:val="TableParagraph"/>
              <w:spacing w:before="34"/>
              <w:ind w:left="6139" w:right="612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Quality Improvement Team</w:t>
            </w:r>
          </w:p>
        </w:tc>
      </w:tr>
      <w:tr w:rsidR="00407CB3" w14:paraId="68643B42" w14:textId="77777777">
        <w:trPr>
          <w:trHeight w:val="324"/>
        </w:trPr>
        <w:tc>
          <w:tcPr>
            <w:tcW w:w="7694" w:type="dxa"/>
            <w:tcBorders>
              <w:top w:val="nil"/>
            </w:tcBorders>
            <w:shd w:val="clear" w:color="auto" w:fill="00AAB3"/>
          </w:tcPr>
          <w:p w14:paraId="76E706FC" w14:textId="77777777" w:rsidR="00407CB3" w:rsidRDefault="00B43E37">
            <w:pPr>
              <w:pStyle w:val="TableParagraph"/>
              <w:spacing w:before="24"/>
              <w:ind w:left="2545" w:right="2536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Names</w:t>
            </w:r>
          </w:p>
        </w:tc>
        <w:tc>
          <w:tcPr>
            <w:tcW w:w="7694" w:type="dxa"/>
            <w:tcBorders>
              <w:top w:val="nil"/>
            </w:tcBorders>
            <w:shd w:val="clear" w:color="auto" w:fill="9DDCF5"/>
          </w:tcPr>
          <w:p w14:paraId="1803E491" w14:textId="77777777" w:rsidR="00407CB3" w:rsidRDefault="00B43E37">
            <w:pPr>
              <w:pStyle w:val="TableParagraph"/>
              <w:spacing w:before="24"/>
              <w:ind w:left="2545" w:right="2538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Roles/Responsibilities</w:t>
            </w:r>
          </w:p>
        </w:tc>
      </w:tr>
      <w:tr w:rsidR="00407CB3" w14:paraId="5E892BB5" w14:textId="77777777">
        <w:trPr>
          <w:trHeight w:val="411"/>
        </w:trPr>
        <w:tc>
          <w:tcPr>
            <w:tcW w:w="7694" w:type="dxa"/>
          </w:tcPr>
          <w:p w14:paraId="68422FBC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4" w:type="dxa"/>
          </w:tcPr>
          <w:p w14:paraId="4E2E3A8E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  <w:tr w:rsidR="00407CB3" w14:paraId="0A2B1FD9" w14:textId="77777777">
        <w:trPr>
          <w:trHeight w:val="392"/>
        </w:trPr>
        <w:tc>
          <w:tcPr>
            <w:tcW w:w="7694" w:type="dxa"/>
          </w:tcPr>
          <w:p w14:paraId="4F5E9B97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4" w:type="dxa"/>
          </w:tcPr>
          <w:p w14:paraId="7B83CBB7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  <w:tr w:rsidR="00407CB3" w14:paraId="5D8FB7DF" w14:textId="77777777">
        <w:trPr>
          <w:trHeight w:val="430"/>
        </w:trPr>
        <w:tc>
          <w:tcPr>
            <w:tcW w:w="7694" w:type="dxa"/>
          </w:tcPr>
          <w:p w14:paraId="33717EC1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4" w:type="dxa"/>
          </w:tcPr>
          <w:p w14:paraId="2418916D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  <w:tr w:rsidR="00407CB3" w14:paraId="350B26EA" w14:textId="77777777">
        <w:trPr>
          <w:trHeight w:val="430"/>
        </w:trPr>
        <w:tc>
          <w:tcPr>
            <w:tcW w:w="7694" w:type="dxa"/>
          </w:tcPr>
          <w:p w14:paraId="6D8DC578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4" w:type="dxa"/>
          </w:tcPr>
          <w:p w14:paraId="72DD762A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</w:tbl>
    <w:p w14:paraId="07E0AA04" w14:textId="77777777" w:rsidR="00407CB3" w:rsidRDefault="00407CB3">
      <w:pPr>
        <w:spacing w:before="9" w:after="1"/>
        <w:rPr>
          <w:b/>
          <w:sz w:val="8"/>
        </w:rPr>
      </w:pPr>
    </w:p>
    <w:tbl>
      <w:tblPr>
        <w:tblW w:w="0" w:type="auto"/>
        <w:tblInd w:w="112" w:type="dxa"/>
        <w:tblBorders>
          <w:top w:val="single" w:sz="4" w:space="0" w:color="133F69"/>
          <w:left w:val="single" w:sz="4" w:space="0" w:color="133F69"/>
          <w:bottom w:val="single" w:sz="4" w:space="0" w:color="133F69"/>
          <w:right w:val="single" w:sz="4" w:space="0" w:color="133F69"/>
          <w:insideH w:val="single" w:sz="4" w:space="0" w:color="133F69"/>
          <w:insideV w:val="single" w:sz="4" w:space="0" w:color="133F6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9"/>
        <w:gridCol w:w="7689"/>
      </w:tblGrid>
      <w:tr w:rsidR="00407CB3" w14:paraId="3863F3CC" w14:textId="77777777">
        <w:trPr>
          <w:trHeight w:val="915"/>
        </w:trPr>
        <w:tc>
          <w:tcPr>
            <w:tcW w:w="7689" w:type="dxa"/>
            <w:tcBorders>
              <w:top w:val="nil"/>
              <w:left w:val="nil"/>
              <w:bottom w:val="nil"/>
              <w:right w:val="nil"/>
            </w:tcBorders>
            <w:shd w:val="clear" w:color="auto" w:fill="133F69"/>
          </w:tcPr>
          <w:p w14:paraId="50E7081C" w14:textId="77777777" w:rsidR="00407CB3" w:rsidRDefault="00B43E37">
            <w:pPr>
              <w:pStyle w:val="TableParagraph"/>
              <w:spacing w:before="57" w:line="319" w:lineRule="exact"/>
              <w:ind w:left="1555" w:right="154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GOAL</w:t>
            </w:r>
          </w:p>
          <w:p w14:paraId="4A2EFDE7" w14:textId="77777777" w:rsidR="00407CB3" w:rsidRDefault="00B43E37">
            <w:pPr>
              <w:pStyle w:val="TableParagraph"/>
              <w:spacing w:line="249" w:lineRule="auto"/>
              <w:ind w:left="1556" w:right="154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(</w:t>
            </w:r>
            <w:r>
              <w:rPr>
                <w:color w:val="00AAB3"/>
                <w:sz w:val="20"/>
              </w:rPr>
              <w:t>S</w:t>
            </w:r>
            <w:r>
              <w:rPr>
                <w:color w:val="FFFFFF"/>
                <w:sz w:val="20"/>
              </w:rPr>
              <w:t xml:space="preserve">imple, </w:t>
            </w:r>
            <w:r>
              <w:rPr>
                <w:color w:val="00AAB3"/>
                <w:sz w:val="20"/>
              </w:rPr>
              <w:t>M</w:t>
            </w:r>
            <w:r>
              <w:rPr>
                <w:color w:val="FFFFFF"/>
                <w:sz w:val="20"/>
              </w:rPr>
              <w:t xml:space="preserve">easurable, </w:t>
            </w:r>
            <w:r>
              <w:rPr>
                <w:color w:val="00AAB3"/>
                <w:sz w:val="20"/>
              </w:rPr>
              <w:t>A</w:t>
            </w:r>
            <w:r>
              <w:rPr>
                <w:color w:val="FFFFFF"/>
                <w:sz w:val="20"/>
              </w:rPr>
              <w:t xml:space="preserve">chievable, </w:t>
            </w:r>
            <w:r>
              <w:rPr>
                <w:color w:val="00AAB3"/>
                <w:sz w:val="20"/>
              </w:rPr>
              <w:t>R</w:t>
            </w:r>
            <w:r>
              <w:rPr>
                <w:color w:val="FFFFFF"/>
                <w:sz w:val="20"/>
              </w:rPr>
              <w:t xml:space="preserve">ealistic, </w:t>
            </w:r>
            <w:r>
              <w:rPr>
                <w:color w:val="00AAB3"/>
                <w:sz w:val="20"/>
              </w:rPr>
              <w:t>T</w:t>
            </w:r>
            <w:r>
              <w:rPr>
                <w:color w:val="FFFFFF"/>
                <w:sz w:val="20"/>
              </w:rPr>
              <w:t>imely) What are we trying to accomplish and when?</w:t>
            </w:r>
          </w:p>
        </w:tc>
        <w:tc>
          <w:tcPr>
            <w:tcW w:w="7689" w:type="dxa"/>
            <w:tcBorders>
              <w:left w:val="nil"/>
            </w:tcBorders>
          </w:tcPr>
          <w:p w14:paraId="07CF57B2" w14:textId="5E8F6429" w:rsidR="00407CB3" w:rsidRDefault="00D33CA1">
            <w:pPr>
              <w:pStyle w:val="TableParagraph"/>
              <w:rPr>
                <w:rFonts w:ascii="Times New Roman"/>
              </w:rPr>
            </w:pPr>
            <w:r w:rsidRPr="008B665A">
              <w:t>To improve the proportion of active pregnant women who have had their influenza vaccination to x% within 6 months</w:t>
            </w:r>
          </w:p>
        </w:tc>
      </w:tr>
      <w:tr w:rsidR="00407CB3" w14:paraId="0BF2B28C" w14:textId="77777777">
        <w:trPr>
          <w:trHeight w:val="833"/>
        </w:trPr>
        <w:tc>
          <w:tcPr>
            <w:tcW w:w="7689" w:type="dxa"/>
            <w:tcBorders>
              <w:top w:val="nil"/>
            </w:tcBorders>
            <w:shd w:val="clear" w:color="auto" w:fill="00AAB3"/>
          </w:tcPr>
          <w:p w14:paraId="6D8CB26C" w14:textId="77777777" w:rsidR="00407CB3" w:rsidRDefault="00B43E37">
            <w:pPr>
              <w:pStyle w:val="TableParagraph"/>
              <w:spacing w:before="16" w:line="319" w:lineRule="exact"/>
              <w:ind w:left="421" w:right="412"/>
              <w:jc w:val="center"/>
              <w:rPr>
                <w:b/>
                <w:sz w:val="28"/>
              </w:rPr>
            </w:pPr>
            <w:r>
              <w:rPr>
                <w:b/>
                <w:color w:val="133F69"/>
                <w:sz w:val="28"/>
              </w:rPr>
              <w:t>MEASURES</w:t>
            </w:r>
          </w:p>
          <w:p w14:paraId="49A5C6DB" w14:textId="77777777" w:rsidR="00407CB3" w:rsidRDefault="00B43E37">
            <w:pPr>
              <w:pStyle w:val="TableParagraph"/>
              <w:spacing w:line="227" w:lineRule="exact"/>
              <w:ind w:left="421" w:right="412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What data will we use to track our improvement?</w:t>
            </w:r>
          </w:p>
          <w:p w14:paraId="77CA8F81" w14:textId="77777777" w:rsidR="00407CB3" w:rsidRDefault="00B43E37">
            <w:pPr>
              <w:pStyle w:val="TableParagraph"/>
              <w:spacing w:before="10"/>
              <w:ind w:left="422" w:right="412"/>
              <w:jc w:val="center"/>
              <w:rPr>
                <w:sz w:val="20"/>
              </w:rPr>
            </w:pPr>
            <w:proofErr w:type="spellStart"/>
            <w:r>
              <w:rPr>
                <w:color w:val="133F69"/>
                <w:sz w:val="20"/>
              </w:rPr>
              <w:t>Eg</w:t>
            </w:r>
            <w:proofErr w:type="spellEnd"/>
            <w:r>
              <w:rPr>
                <w:color w:val="133F69"/>
                <w:sz w:val="20"/>
              </w:rPr>
              <w:t xml:space="preserve"> Pen CAT/POLAR</w:t>
            </w:r>
          </w:p>
        </w:tc>
        <w:tc>
          <w:tcPr>
            <w:tcW w:w="7689" w:type="dxa"/>
          </w:tcPr>
          <w:p w14:paraId="30F040CC" w14:textId="37B03EA2" w:rsidR="00407CB3" w:rsidRDefault="00D33CA1">
            <w:pPr>
              <w:pStyle w:val="TableParagraph"/>
              <w:rPr>
                <w:rFonts w:ascii="Times New Roman"/>
              </w:rPr>
            </w:pPr>
            <w:r w:rsidRPr="001725AD">
              <w:t>Using our data extraction tool, we can compare the % of active pregnant women who have not had their influenza vaccination before activity, rerun the report every fortnight</w:t>
            </w:r>
          </w:p>
        </w:tc>
      </w:tr>
      <w:tr w:rsidR="00407CB3" w14:paraId="0BCE5D6E" w14:textId="77777777">
        <w:trPr>
          <w:trHeight w:val="664"/>
        </w:trPr>
        <w:tc>
          <w:tcPr>
            <w:tcW w:w="7689" w:type="dxa"/>
            <w:shd w:val="clear" w:color="auto" w:fill="9DDCF5"/>
          </w:tcPr>
          <w:p w14:paraId="78B84F91" w14:textId="77777777" w:rsidR="00407CB3" w:rsidRDefault="00B43E37">
            <w:pPr>
              <w:pStyle w:val="TableParagraph"/>
              <w:spacing w:before="51" w:line="319" w:lineRule="exact"/>
              <w:ind w:left="421" w:right="412"/>
              <w:jc w:val="center"/>
              <w:rPr>
                <w:b/>
                <w:sz w:val="28"/>
              </w:rPr>
            </w:pPr>
            <w:r>
              <w:rPr>
                <w:b/>
                <w:color w:val="133F69"/>
                <w:sz w:val="28"/>
              </w:rPr>
              <w:t>INITIAL</w:t>
            </w:r>
            <w:r>
              <w:rPr>
                <w:b/>
                <w:color w:val="133F69"/>
                <w:spacing w:val="-15"/>
                <w:sz w:val="28"/>
              </w:rPr>
              <w:t xml:space="preserve"> </w:t>
            </w:r>
            <w:r>
              <w:rPr>
                <w:b/>
                <w:color w:val="133F69"/>
                <w:sz w:val="28"/>
              </w:rPr>
              <w:t>BENCHMARK</w:t>
            </w:r>
          </w:p>
          <w:p w14:paraId="51D15C0B" w14:textId="77777777" w:rsidR="00407CB3" w:rsidRDefault="00B43E37">
            <w:pPr>
              <w:pStyle w:val="TableParagraph"/>
              <w:spacing w:line="227" w:lineRule="exact"/>
              <w:ind w:left="421" w:right="412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What is our current data</w:t>
            </w:r>
            <w:r>
              <w:rPr>
                <w:color w:val="133F69"/>
                <w:spacing w:val="-9"/>
                <w:sz w:val="20"/>
              </w:rPr>
              <w:t xml:space="preserve"> </w:t>
            </w:r>
            <w:r>
              <w:rPr>
                <w:color w:val="133F69"/>
                <w:sz w:val="20"/>
              </w:rPr>
              <w:t>saying?</w:t>
            </w:r>
          </w:p>
        </w:tc>
        <w:tc>
          <w:tcPr>
            <w:tcW w:w="7689" w:type="dxa"/>
          </w:tcPr>
          <w:p w14:paraId="67C50143" w14:textId="2307A950" w:rsidR="00407CB3" w:rsidRDefault="00D33CA1">
            <w:pPr>
              <w:pStyle w:val="TableParagraph"/>
              <w:rPr>
                <w:rFonts w:ascii="Times New Roman"/>
              </w:rPr>
            </w:pPr>
            <w:r w:rsidRPr="00B73B1B">
              <w:t>Our current data shows we have x% pregnant women who have not had their influenza vaccination</w:t>
            </w:r>
          </w:p>
        </w:tc>
      </w:tr>
      <w:tr w:rsidR="00407CB3" w14:paraId="4C08C418" w14:textId="77777777">
        <w:trPr>
          <w:trHeight w:val="2803"/>
        </w:trPr>
        <w:tc>
          <w:tcPr>
            <w:tcW w:w="7689" w:type="dxa"/>
            <w:shd w:val="clear" w:color="auto" w:fill="B8BABC"/>
          </w:tcPr>
          <w:p w14:paraId="06E302A1" w14:textId="77777777" w:rsidR="00407CB3" w:rsidRDefault="00B43E37">
            <w:pPr>
              <w:pStyle w:val="TableParagraph"/>
              <w:spacing w:before="101" w:line="319" w:lineRule="exact"/>
              <w:ind w:left="422" w:right="412"/>
              <w:jc w:val="center"/>
              <w:rPr>
                <w:b/>
                <w:sz w:val="28"/>
              </w:rPr>
            </w:pPr>
            <w:r>
              <w:rPr>
                <w:b/>
                <w:color w:val="133F69"/>
                <w:sz w:val="28"/>
              </w:rPr>
              <w:t>IDEAS</w:t>
            </w:r>
          </w:p>
          <w:p w14:paraId="4DE8A0C5" w14:textId="77777777" w:rsidR="00407CB3" w:rsidRDefault="00B43E37">
            <w:pPr>
              <w:pStyle w:val="TableParagraph"/>
              <w:spacing w:line="197" w:lineRule="exact"/>
              <w:ind w:left="421" w:right="412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What changes will we make that will lead to an improvement?</w:t>
            </w:r>
          </w:p>
          <w:p w14:paraId="706C8DF0" w14:textId="77777777" w:rsidR="00407CB3" w:rsidRDefault="00B43E37">
            <w:pPr>
              <w:pStyle w:val="TableParagraph"/>
              <w:spacing w:before="19" w:line="177" w:lineRule="auto"/>
              <w:ind w:left="422" w:right="412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NB: These ideas are not practice specific and are designed to give you some general ideas.</w:t>
            </w:r>
          </w:p>
          <w:p w14:paraId="0F8E315E" w14:textId="77777777" w:rsidR="00407CB3" w:rsidRDefault="00B43E37">
            <w:pPr>
              <w:pStyle w:val="TableParagraph"/>
              <w:spacing w:line="181" w:lineRule="exact"/>
              <w:ind w:left="422" w:right="412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The QI Team should develop these ideas together.</w:t>
            </w:r>
          </w:p>
          <w:p w14:paraId="5D089C51" w14:textId="77777777" w:rsidR="00407CB3" w:rsidRDefault="00B43E37">
            <w:pPr>
              <w:pStyle w:val="TableParagraph"/>
              <w:spacing w:before="159" w:line="177" w:lineRule="auto"/>
              <w:ind w:left="421" w:right="412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 xml:space="preserve">To assist with clinical decision making, consider using </w:t>
            </w:r>
            <w:proofErr w:type="spellStart"/>
            <w:r>
              <w:rPr>
                <w:color w:val="133F69"/>
                <w:sz w:val="20"/>
              </w:rPr>
              <w:t>HealthPathways</w:t>
            </w:r>
            <w:proofErr w:type="spellEnd"/>
            <w:r>
              <w:rPr>
                <w:color w:val="133F69"/>
                <w:sz w:val="20"/>
              </w:rPr>
              <w:t xml:space="preserve">, see: </w:t>
            </w:r>
            <w:proofErr w:type="spellStart"/>
            <w:r>
              <w:rPr>
                <w:color w:val="133F69"/>
                <w:sz w:val="20"/>
              </w:rPr>
              <w:t>HealthPathways</w:t>
            </w:r>
            <w:proofErr w:type="spellEnd"/>
            <w:r>
              <w:rPr>
                <w:color w:val="133F69"/>
                <w:sz w:val="20"/>
              </w:rPr>
              <w:t xml:space="preserve"> Sydney: https://sydney.communityhealthpathways.org/ Username: connected</w:t>
            </w:r>
          </w:p>
          <w:p w14:paraId="2E61BFF8" w14:textId="77777777" w:rsidR="00407CB3" w:rsidRDefault="00B43E37">
            <w:pPr>
              <w:pStyle w:val="TableParagraph"/>
              <w:spacing w:line="181" w:lineRule="exact"/>
              <w:ind w:left="421" w:right="412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P/w: healthcare</w:t>
            </w:r>
          </w:p>
          <w:p w14:paraId="770E6030" w14:textId="77777777" w:rsidR="00407CB3" w:rsidRDefault="00B43E37">
            <w:pPr>
              <w:pStyle w:val="TableParagraph"/>
              <w:spacing w:before="158" w:line="177" w:lineRule="auto"/>
              <w:ind w:left="74" w:right="62"/>
              <w:jc w:val="center"/>
              <w:rPr>
                <w:sz w:val="20"/>
              </w:rPr>
            </w:pPr>
            <w:proofErr w:type="spellStart"/>
            <w:r>
              <w:rPr>
                <w:color w:val="133F69"/>
                <w:sz w:val="20"/>
              </w:rPr>
              <w:t>HealthPathways</w:t>
            </w:r>
            <w:proofErr w:type="spellEnd"/>
            <w:r>
              <w:rPr>
                <w:color w:val="133F69"/>
                <w:sz w:val="20"/>
              </w:rPr>
              <w:t xml:space="preserve"> South East Sydney: https://sesydney.healthpathwayscommunity.org Username: </w:t>
            </w:r>
            <w:proofErr w:type="spellStart"/>
            <w:r>
              <w:rPr>
                <w:color w:val="133F69"/>
                <w:sz w:val="20"/>
              </w:rPr>
              <w:t>sesydney</w:t>
            </w:r>
            <w:proofErr w:type="spellEnd"/>
          </w:p>
          <w:p w14:paraId="7D8CFC22" w14:textId="77777777" w:rsidR="00407CB3" w:rsidRDefault="00B43E37">
            <w:pPr>
              <w:pStyle w:val="TableParagraph"/>
              <w:spacing w:line="181" w:lineRule="exact"/>
              <w:ind w:left="421" w:right="412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P/w: healthcare</w:t>
            </w:r>
          </w:p>
        </w:tc>
        <w:tc>
          <w:tcPr>
            <w:tcW w:w="7689" w:type="dxa"/>
          </w:tcPr>
          <w:p w14:paraId="639C01C9" w14:textId="77777777" w:rsidR="00D33CA1" w:rsidRDefault="00D33CA1" w:rsidP="00D33CA1">
            <w:pPr>
              <w:pStyle w:val="TableParagraph"/>
            </w:pPr>
            <w:r>
              <w:t xml:space="preserve">1. Use data extraction tool to find the % of active pregnant women who have not had their influenza vaccination </w:t>
            </w:r>
          </w:p>
          <w:p w14:paraId="72FD63DE" w14:textId="77777777" w:rsidR="00D33CA1" w:rsidRDefault="00D33CA1" w:rsidP="00D33CA1">
            <w:pPr>
              <w:pStyle w:val="TableParagraph"/>
            </w:pPr>
            <w:r>
              <w:t>2. Create patient list of pregnant women who have not had their influenza vaccination</w:t>
            </w:r>
          </w:p>
          <w:p w14:paraId="7DED3268" w14:textId="77777777" w:rsidR="00D33CA1" w:rsidRDefault="00D33CA1" w:rsidP="00D33CA1">
            <w:pPr>
              <w:pStyle w:val="TableParagraph"/>
            </w:pPr>
            <w:r>
              <w:t>3. Follow practice policy to send reminders to patients</w:t>
            </w:r>
          </w:p>
          <w:p w14:paraId="7287821B" w14:textId="18288106" w:rsidR="00407CB3" w:rsidRDefault="00D33CA1">
            <w:pPr>
              <w:pStyle w:val="TableParagraph"/>
            </w:pPr>
            <w:r>
              <w:t>4. Display posters on influenza vaccination in</w:t>
            </w:r>
            <w:r>
              <w:t xml:space="preserve"> pregnancy in waiting room and have </w:t>
            </w:r>
            <w:hyperlink r:id="rId9" w:history="1">
              <w:r w:rsidRPr="00D33CA1">
                <w:rPr>
                  <w:rStyle w:val="Hyperlink"/>
                </w:rPr>
                <w:t>brochures</w:t>
              </w:r>
            </w:hyperlink>
            <w:r>
              <w:t xml:space="preserve"> available.</w:t>
            </w:r>
          </w:p>
          <w:p w14:paraId="1843CB60" w14:textId="77777777" w:rsidR="00D33CA1" w:rsidRPr="00F469AE" w:rsidRDefault="00D33CA1" w:rsidP="00D33CA1">
            <w:pPr>
              <w:pStyle w:val="TableParagraph"/>
            </w:pPr>
            <w:r w:rsidRPr="00F469AE">
              <w:t xml:space="preserve">5. </w:t>
            </w:r>
            <w:r>
              <w:t xml:space="preserve"> </w:t>
            </w:r>
            <w:r w:rsidRPr="00F469AE">
              <w:t>Discuss at staff meetings</w:t>
            </w:r>
          </w:p>
          <w:p w14:paraId="24B1975E" w14:textId="7BDDD7AC" w:rsidR="00D33CA1" w:rsidRDefault="00D33CA1" w:rsidP="00D33CA1">
            <w:pPr>
              <w:pStyle w:val="TableParagraph"/>
              <w:rPr>
                <w:rFonts w:ascii="Times New Roman"/>
              </w:rPr>
            </w:pPr>
            <w:r w:rsidRPr="00F469AE">
              <w:t>6.  Review data fortnightly to track progress</w:t>
            </w:r>
            <w:bookmarkStart w:id="0" w:name="_GoBack"/>
            <w:bookmarkEnd w:id="0"/>
          </w:p>
        </w:tc>
      </w:tr>
    </w:tbl>
    <w:p w14:paraId="0757A97C" w14:textId="77777777" w:rsidR="00407CB3" w:rsidRDefault="00407CB3">
      <w:pPr>
        <w:rPr>
          <w:rFonts w:ascii="Times New Roman"/>
        </w:rPr>
        <w:sectPr w:rsidR="00407CB3">
          <w:headerReference w:type="default" r:id="rId10"/>
          <w:footerReference w:type="default" r:id="rId11"/>
          <w:type w:val="continuous"/>
          <w:pgSz w:w="16840" w:h="11910" w:orient="landscape"/>
          <w:pgMar w:top="2680" w:right="600" w:bottom="280" w:left="620" w:header="0" w:footer="87" w:gutter="0"/>
          <w:pgNumType w:start="1"/>
          <w:cols w:space="720"/>
        </w:sectPr>
      </w:pPr>
    </w:p>
    <w:p w14:paraId="490DA894" w14:textId="77777777" w:rsidR="00407CB3" w:rsidRDefault="00407CB3">
      <w:pPr>
        <w:rPr>
          <w:b/>
          <w:sz w:val="20"/>
        </w:rPr>
      </w:pPr>
    </w:p>
    <w:p w14:paraId="2C0907E3" w14:textId="77777777" w:rsidR="00407CB3" w:rsidRDefault="00407CB3">
      <w:pPr>
        <w:spacing w:before="1" w:after="1"/>
        <w:rPr>
          <w:b/>
          <w:sz w:val="13"/>
        </w:rPr>
      </w:pPr>
    </w:p>
    <w:tbl>
      <w:tblPr>
        <w:tblW w:w="0" w:type="auto"/>
        <w:tblInd w:w="112" w:type="dxa"/>
        <w:tblBorders>
          <w:top w:val="single" w:sz="4" w:space="0" w:color="133F69"/>
          <w:left w:val="single" w:sz="4" w:space="0" w:color="133F69"/>
          <w:bottom w:val="single" w:sz="4" w:space="0" w:color="133F69"/>
          <w:right w:val="single" w:sz="4" w:space="0" w:color="133F69"/>
          <w:insideH w:val="single" w:sz="4" w:space="0" w:color="133F69"/>
          <w:insideV w:val="single" w:sz="4" w:space="0" w:color="133F6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450"/>
        <w:gridCol w:w="944"/>
        <w:gridCol w:w="944"/>
        <w:gridCol w:w="2399"/>
        <w:gridCol w:w="4024"/>
        <w:gridCol w:w="2269"/>
      </w:tblGrid>
      <w:tr w:rsidR="00407CB3" w14:paraId="057BFA82" w14:textId="77777777">
        <w:trPr>
          <w:trHeight w:val="617"/>
        </w:trPr>
        <w:tc>
          <w:tcPr>
            <w:tcW w:w="6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33F69"/>
          </w:tcPr>
          <w:p w14:paraId="71806C4C" w14:textId="77777777" w:rsidR="00407CB3" w:rsidRDefault="00B43E37">
            <w:pPr>
              <w:pStyle w:val="TableParagraph"/>
              <w:spacing w:before="24"/>
              <w:ind w:left="2447" w:right="210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PLAN</w:t>
            </w:r>
          </w:p>
          <w:p w14:paraId="66C7A1D5" w14:textId="77777777" w:rsidR="00407CB3" w:rsidRDefault="00B43E37">
            <w:pPr>
              <w:pStyle w:val="TableParagraph"/>
              <w:spacing w:before="12"/>
              <w:ind w:left="2448" w:right="210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How will we do it?</w:t>
            </w:r>
          </w:p>
        </w:tc>
        <w:tc>
          <w:tcPr>
            <w:tcW w:w="2399" w:type="dxa"/>
            <w:vMerge w:val="restart"/>
            <w:tcBorders>
              <w:left w:val="nil"/>
            </w:tcBorders>
            <w:shd w:val="clear" w:color="auto" w:fill="00AAB3"/>
          </w:tcPr>
          <w:p w14:paraId="13985CE5" w14:textId="77777777" w:rsidR="00407CB3" w:rsidRDefault="00B43E37">
            <w:pPr>
              <w:pStyle w:val="TableParagraph"/>
              <w:spacing w:before="144"/>
              <w:ind w:left="158" w:right="138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DO</w:t>
            </w:r>
          </w:p>
          <w:p w14:paraId="573081F9" w14:textId="77777777" w:rsidR="00407CB3" w:rsidRDefault="00B43E37">
            <w:pPr>
              <w:pStyle w:val="TableParagraph"/>
              <w:spacing w:before="2"/>
              <w:ind w:left="158" w:right="138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Did we do it?</w:t>
            </w:r>
          </w:p>
          <w:p w14:paraId="7AF723EA" w14:textId="77777777" w:rsidR="00407CB3" w:rsidRDefault="00B43E37">
            <w:pPr>
              <w:pStyle w:val="TableParagraph"/>
              <w:spacing w:before="10"/>
              <w:ind w:left="158" w:right="138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Unexpected problems?</w:t>
            </w:r>
          </w:p>
        </w:tc>
        <w:tc>
          <w:tcPr>
            <w:tcW w:w="4024" w:type="dxa"/>
            <w:vMerge w:val="restart"/>
            <w:shd w:val="clear" w:color="auto" w:fill="9DDCF5"/>
          </w:tcPr>
          <w:p w14:paraId="7629CEE0" w14:textId="77777777" w:rsidR="00407CB3" w:rsidRDefault="00B43E37">
            <w:pPr>
              <w:pStyle w:val="TableParagraph"/>
              <w:spacing w:before="24"/>
              <w:ind w:left="811" w:right="789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STUDY</w:t>
            </w:r>
          </w:p>
          <w:p w14:paraId="3CF265C8" w14:textId="77777777" w:rsidR="00407CB3" w:rsidRDefault="00B43E37">
            <w:pPr>
              <w:pStyle w:val="TableParagraph"/>
              <w:spacing w:before="2" w:line="249" w:lineRule="auto"/>
              <w:ind w:left="811" w:right="792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Review/reflect on results Lessons learnt</w:t>
            </w:r>
          </w:p>
          <w:p w14:paraId="3A376D9E" w14:textId="77777777" w:rsidR="00407CB3" w:rsidRDefault="00B43E37">
            <w:pPr>
              <w:pStyle w:val="TableParagraph"/>
              <w:spacing w:before="1"/>
              <w:ind w:left="811" w:right="794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What did/</w:t>
            </w:r>
            <w:proofErr w:type="spellStart"/>
            <w:r>
              <w:rPr>
                <w:color w:val="133F69"/>
                <w:sz w:val="20"/>
              </w:rPr>
              <w:t>didnt’t</w:t>
            </w:r>
            <w:proofErr w:type="spellEnd"/>
            <w:r>
              <w:rPr>
                <w:color w:val="133F69"/>
                <w:sz w:val="20"/>
              </w:rPr>
              <w:t xml:space="preserve"> work well?</w:t>
            </w:r>
          </w:p>
        </w:tc>
        <w:tc>
          <w:tcPr>
            <w:tcW w:w="2269" w:type="dxa"/>
            <w:vMerge w:val="restart"/>
            <w:shd w:val="clear" w:color="auto" w:fill="B8BABC"/>
          </w:tcPr>
          <w:p w14:paraId="7B751692" w14:textId="77777777" w:rsidR="00407CB3" w:rsidRDefault="00B43E37">
            <w:pPr>
              <w:pStyle w:val="TableParagraph"/>
              <w:spacing w:before="24"/>
              <w:ind w:left="365" w:right="345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ACT</w:t>
            </w:r>
          </w:p>
          <w:p w14:paraId="55EFC684" w14:textId="77777777" w:rsidR="00407CB3" w:rsidRDefault="00B43E37">
            <w:pPr>
              <w:pStyle w:val="TableParagraph"/>
              <w:spacing w:before="2"/>
              <w:ind w:left="365" w:right="345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Next steps?</w:t>
            </w:r>
          </w:p>
          <w:p w14:paraId="6A9F89F2" w14:textId="77777777" w:rsidR="00407CB3" w:rsidRDefault="00B43E37">
            <w:pPr>
              <w:pStyle w:val="TableParagraph"/>
              <w:spacing w:before="10" w:line="249" w:lineRule="auto"/>
              <w:ind w:left="367" w:right="345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Review or extend activity?</w:t>
            </w:r>
          </w:p>
        </w:tc>
      </w:tr>
      <w:tr w:rsidR="00407CB3" w14:paraId="2E50B674" w14:textId="77777777">
        <w:trPr>
          <w:trHeight w:val="417"/>
        </w:trPr>
        <w:tc>
          <w:tcPr>
            <w:tcW w:w="326" w:type="dxa"/>
            <w:tcBorders>
              <w:top w:val="nil"/>
            </w:tcBorders>
            <w:shd w:val="clear" w:color="auto" w:fill="7C83A0"/>
          </w:tcPr>
          <w:p w14:paraId="00460ECB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50" w:type="dxa"/>
            <w:tcBorders>
              <w:top w:val="nil"/>
            </w:tcBorders>
            <w:shd w:val="clear" w:color="auto" w:fill="A8ABBE"/>
          </w:tcPr>
          <w:p w14:paraId="1AB232C0" w14:textId="77777777" w:rsidR="00407CB3" w:rsidRDefault="00B43E37">
            <w:pPr>
              <w:pStyle w:val="TableParagraph"/>
              <w:spacing w:before="19"/>
              <w:ind w:left="1912" w:right="1901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What</w:t>
            </w:r>
          </w:p>
        </w:tc>
        <w:tc>
          <w:tcPr>
            <w:tcW w:w="944" w:type="dxa"/>
            <w:tcBorders>
              <w:top w:val="nil"/>
            </w:tcBorders>
            <w:shd w:val="clear" w:color="auto" w:fill="9196AE"/>
          </w:tcPr>
          <w:p w14:paraId="4151C1A6" w14:textId="77777777" w:rsidR="00407CB3" w:rsidRDefault="00B43E37">
            <w:pPr>
              <w:pStyle w:val="TableParagraph"/>
              <w:spacing w:before="19"/>
              <w:ind w:left="213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Who</w:t>
            </w:r>
          </w:p>
        </w:tc>
        <w:tc>
          <w:tcPr>
            <w:tcW w:w="944" w:type="dxa"/>
            <w:tcBorders>
              <w:top w:val="nil"/>
            </w:tcBorders>
            <w:shd w:val="clear" w:color="auto" w:fill="C0C2D0"/>
          </w:tcPr>
          <w:p w14:paraId="787ED39E" w14:textId="77777777" w:rsidR="00407CB3" w:rsidRDefault="00B43E37">
            <w:pPr>
              <w:pStyle w:val="TableParagraph"/>
              <w:spacing w:before="19"/>
              <w:ind w:left="147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When</w:t>
            </w:r>
          </w:p>
        </w:tc>
        <w:tc>
          <w:tcPr>
            <w:tcW w:w="2399" w:type="dxa"/>
            <w:vMerge/>
            <w:tcBorders>
              <w:top w:val="nil"/>
              <w:left w:val="nil"/>
            </w:tcBorders>
            <w:shd w:val="clear" w:color="auto" w:fill="00AAB3"/>
          </w:tcPr>
          <w:p w14:paraId="34895E31" w14:textId="77777777" w:rsidR="00407CB3" w:rsidRDefault="00407CB3">
            <w:pPr>
              <w:rPr>
                <w:sz w:val="2"/>
                <w:szCs w:val="2"/>
              </w:rPr>
            </w:pPr>
          </w:p>
        </w:tc>
        <w:tc>
          <w:tcPr>
            <w:tcW w:w="4024" w:type="dxa"/>
            <w:vMerge/>
            <w:tcBorders>
              <w:top w:val="nil"/>
            </w:tcBorders>
            <w:shd w:val="clear" w:color="auto" w:fill="9DDCF5"/>
          </w:tcPr>
          <w:p w14:paraId="14EF5924" w14:textId="77777777" w:rsidR="00407CB3" w:rsidRDefault="00407CB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shd w:val="clear" w:color="auto" w:fill="B8BABC"/>
          </w:tcPr>
          <w:p w14:paraId="3D3B7DAA" w14:textId="77777777" w:rsidR="00407CB3" w:rsidRDefault="00407CB3">
            <w:pPr>
              <w:rPr>
                <w:sz w:val="2"/>
                <w:szCs w:val="2"/>
              </w:rPr>
            </w:pPr>
          </w:p>
        </w:tc>
      </w:tr>
      <w:tr w:rsidR="00407CB3" w14:paraId="7861DD39" w14:textId="77777777">
        <w:trPr>
          <w:trHeight w:val="1014"/>
        </w:trPr>
        <w:tc>
          <w:tcPr>
            <w:tcW w:w="326" w:type="dxa"/>
            <w:shd w:val="clear" w:color="auto" w:fill="DBDCE3"/>
          </w:tcPr>
          <w:p w14:paraId="697455DB" w14:textId="77777777" w:rsidR="00407CB3" w:rsidRDefault="00B43E37">
            <w:pPr>
              <w:pStyle w:val="TableParagraph"/>
              <w:spacing w:before="24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1</w:t>
            </w:r>
          </w:p>
        </w:tc>
        <w:tc>
          <w:tcPr>
            <w:tcW w:w="4450" w:type="dxa"/>
          </w:tcPr>
          <w:p w14:paraId="2F0EAAF8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60C1C1F6" w14:textId="0018CFFE" w:rsidR="00E9407C" w:rsidRDefault="00E9407C" w:rsidP="00E940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043ADA5B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</w:tcPr>
          <w:p w14:paraId="60D77C52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4" w:type="dxa"/>
          </w:tcPr>
          <w:p w14:paraId="45C93685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533D7943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  <w:tr w:rsidR="00407CB3" w14:paraId="6CB5F3A3" w14:textId="77777777">
        <w:trPr>
          <w:trHeight w:val="1014"/>
        </w:trPr>
        <w:tc>
          <w:tcPr>
            <w:tcW w:w="326" w:type="dxa"/>
            <w:shd w:val="clear" w:color="auto" w:fill="DBDCE3"/>
          </w:tcPr>
          <w:p w14:paraId="5D70C466" w14:textId="77777777" w:rsidR="00407CB3" w:rsidRDefault="00B43E37">
            <w:pPr>
              <w:pStyle w:val="TableParagraph"/>
              <w:spacing w:before="24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2</w:t>
            </w:r>
          </w:p>
        </w:tc>
        <w:tc>
          <w:tcPr>
            <w:tcW w:w="4450" w:type="dxa"/>
          </w:tcPr>
          <w:p w14:paraId="4A2B5E16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7CC55472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39458D2E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</w:tcPr>
          <w:p w14:paraId="3C45E99D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4" w:type="dxa"/>
          </w:tcPr>
          <w:p w14:paraId="612005F3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249113EB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  <w:tr w:rsidR="00407CB3" w14:paraId="56D5FC4D" w14:textId="77777777">
        <w:trPr>
          <w:trHeight w:val="1014"/>
        </w:trPr>
        <w:tc>
          <w:tcPr>
            <w:tcW w:w="326" w:type="dxa"/>
            <w:shd w:val="clear" w:color="auto" w:fill="DBDCE3"/>
          </w:tcPr>
          <w:p w14:paraId="1B50A92E" w14:textId="77777777" w:rsidR="00407CB3" w:rsidRDefault="00B43E37">
            <w:pPr>
              <w:pStyle w:val="TableParagraph"/>
              <w:spacing w:before="24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3</w:t>
            </w:r>
          </w:p>
        </w:tc>
        <w:tc>
          <w:tcPr>
            <w:tcW w:w="4450" w:type="dxa"/>
          </w:tcPr>
          <w:p w14:paraId="00771205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72FB0827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2374C52B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</w:tcPr>
          <w:p w14:paraId="51BCD185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4" w:type="dxa"/>
          </w:tcPr>
          <w:p w14:paraId="53BEBF6B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57C25F7C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  <w:tr w:rsidR="00407CB3" w14:paraId="64A3D27D" w14:textId="77777777">
        <w:trPr>
          <w:trHeight w:val="1014"/>
        </w:trPr>
        <w:tc>
          <w:tcPr>
            <w:tcW w:w="326" w:type="dxa"/>
            <w:shd w:val="clear" w:color="auto" w:fill="DBDCE3"/>
          </w:tcPr>
          <w:p w14:paraId="6A3CF128" w14:textId="77777777" w:rsidR="00407CB3" w:rsidRDefault="00B43E37">
            <w:pPr>
              <w:pStyle w:val="TableParagraph"/>
              <w:spacing w:before="24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4</w:t>
            </w:r>
          </w:p>
        </w:tc>
        <w:tc>
          <w:tcPr>
            <w:tcW w:w="4450" w:type="dxa"/>
          </w:tcPr>
          <w:p w14:paraId="3EFC8DE8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79DCD937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28860E50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</w:tcPr>
          <w:p w14:paraId="39DFEC4E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4" w:type="dxa"/>
          </w:tcPr>
          <w:p w14:paraId="5E792C9F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69B1CA1E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  <w:tr w:rsidR="00407CB3" w14:paraId="691CC103" w14:textId="77777777">
        <w:trPr>
          <w:trHeight w:val="1014"/>
        </w:trPr>
        <w:tc>
          <w:tcPr>
            <w:tcW w:w="326" w:type="dxa"/>
            <w:shd w:val="clear" w:color="auto" w:fill="DBDCE3"/>
          </w:tcPr>
          <w:p w14:paraId="7BCEED55" w14:textId="77777777" w:rsidR="00407CB3" w:rsidRDefault="00B43E37">
            <w:pPr>
              <w:pStyle w:val="TableParagraph"/>
              <w:spacing w:before="24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5</w:t>
            </w:r>
          </w:p>
        </w:tc>
        <w:tc>
          <w:tcPr>
            <w:tcW w:w="4450" w:type="dxa"/>
          </w:tcPr>
          <w:p w14:paraId="4C73D39C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1289D9B9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4D723DB6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</w:tcPr>
          <w:p w14:paraId="32B64F1A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4" w:type="dxa"/>
          </w:tcPr>
          <w:p w14:paraId="17056613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4529A146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  <w:tr w:rsidR="00407CB3" w14:paraId="0E00C9C8" w14:textId="77777777">
        <w:trPr>
          <w:trHeight w:val="1014"/>
        </w:trPr>
        <w:tc>
          <w:tcPr>
            <w:tcW w:w="326" w:type="dxa"/>
            <w:shd w:val="clear" w:color="auto" w:fill="DBDCE3"/>
          </w:tcPr>
          <w:p w14:paraId="0F256DFA" w14:textId="77777777" w:rsidR="00407CB3" w:rsidRDefault="00B43E37">
            <w:pPr>
              <w:pStyle w:val="TableParagraph"/>
              <w:spacing w:before="24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6</w:t>
            </w:r>
          </w:p>
        </w:tc>
        <w:tc>
          <w:tcPr>
            <w:tcW w:w="4450" w:type="dxa"/>
          </w:tcPr>
          <w:p w14:paraId="29F8DA27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4AD5C4D6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05ED2834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</w:tcPr>
          <w:p w14:paraId="762BF9ED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4" w:type="dxa"/>
          </w:tcPr>
          <w:p w14:paraId="101FEB4B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339248D4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</w:tbl>
    <w:p w14:paraId="4F49AC30" w14:textId="77777777" w:rsidR="00407CB3" w:rsidRDefault="00407CB3">
      <w:pPr>
        <w:rPr>
          <w:b/>
          <w:sz w:val="20"/>
        </w:rPr>
      </w:pPr>
    </w:p>
    <w:p w14:paraId="585F7F8F" w14:textId="77777777" w:rsidR="00407CB3" w:rsidRDefault="00407CB3">
      <w:pPr>
        <w:spacing w:before="4"/>
        <w:rPr>
          <w:b/>
          <w:sz w:val="21"/>
        </w:rPr>
      </w:pPr>
    </w:p>
    <w:p w14:paraId="62AD6DC9" w14:textId="27658975" w:rsidR="00407CB3" w:rsidRDefault="00CE023F">
      <w:pPr>
        <w:pStyle w:val="BodyText"/>
        <w:ind w:left="9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F914AE6" wp14:editId="14B60EE1">
                <wp:simplePos x="0" y="0"/>
                <wp:positionH relativeFrom="page">
                  <wp:posOffset>525145</wp:posOffset>
                </wp:positionH>
                <wp:positionV relativeFrom="paragraph">
                  <wp:posOffset>-110490</wp:posOffset>
                </wp:positionV>
                <wp:extent cx="482600" cy="4826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0" cy="482600"/>
                          <a:chOff x="827" y="-174"/>
                          <a:chExt cx="760" cy="7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" y="-174"/>
                            <a:ext cx="760" cy="7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7" y="-174"/>
                            <a:ext cx="76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3CAE5" w14:textId="77777777" w:rsidR="00407CB3" w:rsidRDefault="00407CB3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14:paraId="70FB7859" w14:textId="77777777" w:rsidR="00407CB3" w:rsidRDefault="00407CB3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14:paraId="7A44E145" w14:textId="77777777" w:rsidR="00407CB3" w:rsidRDefault="00407CB3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14:paraId="3F83067B" w14:textId="77777777" w:rsidR="00407CB3" w:rsidRDefault="00407CB3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14:paraId="209C849D" w14:textId="77777777" w:rsidR="00407CB3" w:rsidRDefault="00407CB3">
                              <w:pPr>
                                <w:spacing w:before="9"/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14:paraId="2F982C0A" w14:textId="77777777" w:rsidR="00407CB3" w:rsidRDefault="00B43E37">
                              <w:pPr>
                                <w:ind w:left="199" w:right="202" w:hanging="1"/>
                                <w:jc w:val="center"/>
                                <w:rPr>
                                  <w:rFonts w:ascii="Avenir Next"/>
                                  <w:b/>
                                  <w:sz w:val="4"/>
                                </w:rPr>
                              </w:pPr>
                              <w:r>
                                <w:rPr>
                                  <w:rFonts w:ascii="Avenir Next"/>
                                  <w:b/>
                                  <w:color w:val="133F69"/>
                                  <w:w w:val="115"/>
                                  <w:sz w:val="4"/>
                                </w:rPr>
                                <w:t xml:space="preserve">Person </w:t>
                              </w:r>
                              <w:proofErr w:type="spellStart"/>
                              <w:r>
                                <w:rPr>
                                  <w:rFonts w:ascii="Avenir Next"/>
                                  <w:b/>
                                  <w:color w:val="133F69"/>
                                  <w:w w:val="115"/>
                                  <w:sz w:val="4"/>
                                </w:rPr>
                                <w:t>Centred</w:t>
                              </w:r>
                              <w:proofErr w:type="spellEnd"/>
                              <w:r>
                                <w:rPr>
                                  <w:rFonts w:ascii="Avenir Next"/>
                                  <w:b/>
                                  <w:color w:val="133F69"/>
                                  <w:w w:val="115"/>
                                  <w:sz w:val="4"/>
                                </w:rPr>
                                <w:t xml:space="preserve"> Medical </w:t>
                              </w:r>
                              <w:proofErr w:type="spellStart"/>
                              <w:r>
                                <w:rPr>
                                  <w:rFonts w:ascii="Avenir Next"/>
                                  <w:b/>
                                  <w:color w:val="133F69"/>
                                  <w:w w:val="110"/>
                                  <w:sz w:val="4"/>
                                </w:rPr>
                                <w:t>Neighbourhood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14AE6" id="Group 2" o:spid="_x0000_s1026" style="position:absolute;left:0;text-align:left;margin-left:41.35pt;margin-top:-8.7pt;width:38pt;height:38pt;z-index:251662336;mso-position-horizontal-relative:page" coordorigin="827,-174" coordsize="760,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827;top:-174;width:760;height: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27;top:-174;width:76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F33CAE5" w14:textId="77777777" w:rsidR="00407CB3" w:rsidRDefault="00407CB3">
                        <w:pPr>
                          <w:rPr>
                            <w:b/>
                            <w:sz w:val="8"/>
                          </w:rPr>
                        </w:pPr>
                      </w:p>
                      <w:p w14:paraId="70FB7859" w14:textId="77777777" w:rsidR="00407CB3" w:rsidRDefault="00407CB3">
                        <w:pPr>
                          <w:rPr>
                            <w:b/>
                            <w:sz w:val="8"/>
                          </w:rPr>
                        </w:pPr>
                      </w:p>
                      <w:p w14:paraId="7A44E145" w14:textId="77777777" w:rsidR="00407CB3" w:rsidRDefault="00407CB3">
                        <w:pPr>
                          <w:rPr>
                            <w:b/>
                            <w:sz w:val="8"/>
                          </w:rPr>
                        </w:pPr>
                      </w:p>
                      <w:p w14:paraId="3F83067B" w14:textId="77777777" w:rsidR="00407CB3" w:rsidRDefault="00407CB3">
                        <w:pPr>
                          <w:rPr>
                            <w:b/>
                            <w:sz w:val="8"/>
                          </w:rPr>
                        </w:pPr>
                      </w:p>
                      <w:p w14:paraId="209C849D" w14:textId="77777777" w:rsidR="00407CB3" w:rsidRDefault="00407CB3">
                        <w:pPr>
                          <w:spacing w:before="9"/>
                          <w:rPr>
                            <w:b/>
                            <w:sz w:val="8"/>
                          </w:rPr>
                        </w:pPr>
                      </w:p>
                      <w:p w14:paraId="2F982C0A" w14:textId="77777777" w:rsidR="00407CB3" w:rsidRDefault="00B43E37">
                        <w:pPr>
                          <w:ind w:left="199" w:right="202" w:hanging="1"/>
                          <w:jc w:val="center"/>
                          <w:rPr>
                            <w:rFonts w:ascii="Avenir Next"/>
                            <w:b/>
                            <w:sz w:val="4"/>
                          </w:rPr>
                        </w:pPr>
                        <w:r>
                          <w:rPr>
                            <w:rFonts w:ascii="Avenir Next"/>
                            <w:b/>
                            <w:color w:val="133F69"/>
                            <w:w w:val="115"/>
                            <w:sz w:val="4"/>
                          </w:rPr>
                          <w:t xml:space="preserve">Person </w:t>
                        </w:r>
                        <w:proofErr w:type="spellStart"/>
                        <w:r>
                          <w:rPr>
                            <w:rFonts w:ascii="Avenir Next"/>
                            <w:b/>
                            <w:color w:val="133F69"/>
                            <w:w w:val="115"/>
                            <w:sz w:val="4"/>
                          </w:rPr>
                          <w:t>Centred</w:t>
                        </w:r>
                        <w:proofErr w:type="spellEnd"/>
                        <w:r>
                          <w:rPr>
                            <w:rFonts w:ascii="Avenir Next"/>
                            <w:b/>
                            <w:color w:val="133F69"/>
                            <w:w w:val="115"/>
                            <w:sz w:val="4"/>
                          </w:rPr>
                          <w:t xml:space="preserve"> Medical </w:t>
                        </w:r>
                        <w:proofErr w:type="spellStart"/>
                        <w:r>
                          <w:rPr>
                            <w:rFonts w:ascii="Avenir Next"/>
                            <w:b/>
                            <w:color w:val="133F69"/>
                            <w:w w:val="110"/>
                            <w:sz w:val="4"/>
                          </w:rPr>
                          <w:t>Neighbourhood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43E37">
        <w:rPr>
          <w:color w:val="133F69"/>
        </w:rPr>
        <w:t>You are one step closer to becoming a PCMN practice.</w:t>
      </w:r>
    </w:p>
    <w:sectPr w:rsidR="00407CB3">
      <w:pgSz w:w="16840" w:h="11910" w:orient="landscape"/>
      <w:pgMar w:top="2680" w:right="600" w:bottom="280" w:left="620" w:header="0" w:footer="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B76C0" w14:textId="77777777" w:rsidR="009D4716" w:rsidRDefault="009D4716">
      <w:r>
        <w:separator/>
      </w:r>
    </w:p>
  </w:endnote>
  <w:endnote w:type="continuationSeparator" w:id="0">
    <w:p w14:paraId="060CE2A9" w14:textId="77777777" w:rsidR="009D4716" w:rsidRDefault="009D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1051A" w14:textId="2A206EE5" w:rsidR="00407CB3" w:rsidRDefault="00CE023F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A50F7A" wp14:editId="7DB1D40A">
              <wp:simplePos x="0" y="0"/>
              <wp:positionH relativeFrom="page">
                <wp:posOffset>-6350</wp:posOffset>
              </wp:positionH>
              <wp:positionV relativeFrom="page">
                <wp:posOffset>7365365</wp:posOffset>
              </wp:positionV>
              <wp:extent cx="1073658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65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E3E5E" w14:textId="77777777" w:rsidR="00407CB3" w:rsidRDefault="00B43E37">
                          <w:pPr>
                            <w:tabs>
                              <w:tab w:val="left" w:pos="8060"/>
                              <w:tab w:val="left" w:pos="16847"/>
                            </w:tabs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  <w:shd w:val="clear" w:color="auto" w:fill="133F69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  <w:shd w:val="clear" w:color="auto" w:fill="133F69"/>
                            </w:rPr>
                            <w:tab/>
                            <w:t xml:space="preserve">Page </w:t>
                          </w:r>
                          <w:r w:rsidRPr="00787165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787165">
                            <w:rPr>
                              <w:b/>
                              <w:bCs/>
                              <w:color w:val="FFFFFF"/>
                              <w:sz w:val="20"/>
                              <w:shd w:val="clear" w:color="auto" w:fill="133F69"/>
                            </w:rPr>
                            <w:instrText xml:space="preserve"> PAGE </w:instrText>
                          </w:r>
                          <w:r w:rsidRPr="00787165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787165">
                            <w:rPr>
                              <w:b/>
                              <w:bCs/>
                            </w:rPr>
                            <w:t>1</w:t>
                          </w:r>
                          <w:r w:rsidRPr="00787165"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z w:val="20"/>
                              <w:shd w:val="clear" w:color="auto" w:fill="133F69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50F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.5pt;margin-top:579.95pt;width:845.4pt;height:13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" filled="f" stroked="f">
              <v:textbox inset="0,0,0,0">
                <w:txbxContent>
                  <w:p w14:paraId="0B5E3E5E" w14:textId="77777777" w:rsidR="00407CB3" w:rsidRDefault="00B43E37">
                    <w:pPr>
                      <w:tabs>
                        <w:tab w:val="left" w:pos="8060"/>
                        <w:tab w:val="left" w:pos="16847"/>
                      </w:tabs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  <w:shd w:val="clear" w:color="auto" w:fill="133F69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  <w:shd w:val="clear" w:color="auto" w:fill="133F69"/>
                      </w:rPr>
                      <w:tab/>
                      <w:t xml:space="preserve">Page </w:t>
                    </w:r>
                    <w:r w:rsidRPr="00787165">
                      <w:rPr>
                        <w:b/>
                        <w:bCs/>
                      </w:rPr>
                      <w:fldChar w:fldCharType="begin"/>
                    </w:r>
                    <w:r w:rsidRPr="00787165">
                      <w:rPr>
                        <w:b/>
                        <w:bCs/>
                        <w:color w:val="FFFFFF"/>
                        <w:sz w:val="20"/>
                        <w:shd w:val="clear" w:color="auto" w:fill="133F69"/>
                      </w:rPr>
                      <w:instrText xml:space="preserve"> PAGE </w:instrText>
                    </w:r>
                    <w:r w:rsidRPr="00787165">
                      <w:rPr>
                        <w:b/>
                        <w:bCs/>
                      </w:rPr>
                      <w:fldChar w:fldCharType="separate"/>
                    </w:r>
                    <w:r w:rsidRPr="00787165">
                      <w:rPr>
                        <w:b/>
                        <w:bCs/>
                      </w:rPr>
                      <w:t>1</w:t>
                    </w:r>
                    <w:r w:rsidRPr="00787165"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color w:val="FFFFFF"/>
                        <w:sz w:val="20"/>
                        <w:shd w:val="clear" w:color="auto" w:fill="133F69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8EA1B" w14:textId="77777777" w:rsidR="009D4716" w:rsidRDefault="009D4716">
      <w:r>
        <w:separator/>
      </w:r>
    </w:p>
  </w:footnote>
  <w:footnote w:type="continuationSeparator" w:id="0">
    <w:p w14:paraId="3AF3C571" w14:textId="77777777" w:rsidR="009D4716" w:rsidRDefault="009D4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5FCE3" w14:textId="48656516" w:rsidR="00407CB3" w:rsidRDefault="00E9407C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114300" distR="114300" simplePos="0" relativeHeight="251657216" behindDoc="1" locked="0" layoutInCell="1" allowOverlap="1" wp14:anchorId="74E3DB8C" wp14:editId="667419CE">
          <wp:simplePos x="0" y="0"/>
          <wp:positionH relativeFrom="column">
            <wp:posOffset>-401320</wp:posOffset>
          </wp:positionH>
          <wp:positionV relativeFrom="paragraph">
            <wp:posOffset>-15240</wp:posOffset>
          </wp:positionV>
          <wp:extent cx="9918700" cy="1795780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CESPHN Email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8700" cy="179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B3"/>
    <w:rsid w:val="000E30B1"/>
    <w:rsid w:val="002802AB"/>
    <w:rsid w:val="002D600C"/>
    <w:rsid w:val="00407CB3"/>
    <w:rsid w:val="005D4731"/>
    <w:rsid w:val="00787165"/>
    <w:rsid w:val="009D4716"/>
    <w:rsid w:val="00B43E37"/>
    <w:rsid w:val="00CE023F"/>
    <w:rsid w:val="00D33CA1"/>
    <w:rsid w:val="00E9407C"/>
    <w:rsid w:val="00FE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85654E"/>
  <w15:docId w15:val="{B2C5992D-B587-E34C-B3D6-ADF06873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4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07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94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07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D33C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health.nsw.gov.au/Infectious/Influenza/Documents/influenza-publications-order-form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55B1003416845814BD807BB14004C" ma:contentTypeVersion="10" ma:contentTypeDescription="Create a new document." ma:contentTypeScope="" ma:versionID="3fb31ad5ae595fc75b5dd1409fb01c03">
  <xsd:schema xmlns:xsd="http://www.w3.org/2001/XMLSchema" xmlns:xs="http://www.w3.org/2001/XMLSchema" xmlns:p="http://schemas.microsoft.com/office/2006/metadata/properties" xmlns:ns3="eb872f8c-ad4d-4cc9-ba82-260fd008c171" xmlns:ns4="23b92e46-68d4-415e-a9f1-4efed3dad51c" targetNamespace="http://schemas.microsoft.com/office/2006/metadata/properties" ma:root="true" ma:fieldsID="fc61466f2573122d708fe54f41a828f8" ns3:_="" ns4:_="">
    <xsd:import namespace="eb872f8c-ad4d-4cc9-ba82-260fd008c171"/>
    <xsd:import namespace="23b92e46-68d4-415e-a9f1-4efed3dad5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72f8c-ad4d-4cc9-ba82-260fd008c1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92e46-68d4-415e-a9f1-4efed3dad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E8F20-FC04-4663-8278-5616FFB914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548E4-1A17-4FF7-9BB4-C81E2E93D882}">
  <ds:schemaRefs>
    <ds:schemaRef ds:uri="http://schemas.openxmlformats.org/package/2006/metadata/core-properties"/>
    <ds:schemaRef ds:uri="23b92e46-68d4-415e-a9f1-4efed3dad51c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b872f8c-ad4d-4cc9-ba82-260fd008c171"/>
  </ds:schemaRefs>
</ds:datastoreItem>
</file>

<file path=customXml/itemProps3.xml><?xml version="1.0" encoding="utf-8"?>
<ds:datastoreItem xmlns:ds="http://schemas.openxmlformats.org/officeDocument/2006/customXml" ds:itemID="{B4748317-BE01-475B-B420-5DC3B2985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72f8c-ad4d-4cc9-ba82-260fd008c171"/>
    <ds:schemaRef ds:uri="23b92e46-68d4-415e-a9f1-4efed3dad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1839</Characters>
  <Application>Microsoft Office Word</Application>
  <DocSecurity>4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Ann Vuong</dc:creator>
  <cp:lastModifiedBy>Sara Matin</cp:lastModifiedBy>
  <cp:revision>2</cp:revision>
  <dcterms:created xsi:type="dcterms:W3CDTF">2019-12-10T04:43:00Z</dcterms:created>
  <dcterms:modified xsi:type="dcterms:W3CDTF">2019-12-10T04:43:00Z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2019-12-05T00:00:00Z</vt:filetime>
  </property>
  <property fmtid="{D5CDD505-2E9C-101B-9397-08002B2CF9AE}" pid="5" name="ContentTypeId">
    <vt:lpwstr>0x010100FA655B1003416845814BD807BB14004C</vt:lpwstr>
  </property>
</Properties>
</file>